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BB" w:rsidRPr="007324BB" w:rsidRDefault="00874220" w:rsidP="007324BB">
      <w:pPr>
        <w:rPr>
          <w:rFonts w:asciiTheme="minorHAnsi" w:eastAsia="Calibr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-83820</wp:posOffset>
                </wp:positionV>
                <wp:extent cx="114300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bookmarkStart w:id="0" w:name="_GoBack"/>
                          </w:p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Pr="00C24B3F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5.6pt;margin-top:-6.6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" fillcolor="window" strokecolor="#558ed5" strokeweight="2pt">
                <v:textbox>
                  <w:txbxContent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bookmarkStart w:id="1" w:name="_GoBack"/>
                    </w:p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Pr="00C24B3F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24BB" w:rsidRPr="007324BB">
        <w:rPr>
          <w:rFonts w:asciiTheme="minorHAnsi" w:eastAsia="Calibri" w:hAnsiTheme="minorHAnsi" w:cstheme="minorHAnsi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24BB" w:rsidRPr="007324BB">
        <w:rPr>
          <w:rFonts w:asciiTheme="minorHAnsi" w:eastAsia="Calibri" w:hAnsiTheme="minorHAnsi" w:cstheme="minorHAnsi"/>
          <w:b/>
          <w:sz w:val="16"/>
          <w:szCs w:val="16"/>
        </w:rPr>
        <w:t>COLEGIO VILLA SANTA MARÍA</w:t>
      </w:r>
    </w:p>
    <w:p w:rsidR="007324BB" w:rsidRPr="007324BB" w:rsidRDefault="007324BB" w:rsidP="007324BB">
      <w:pPr>
        <w:rPr>
          <w:rFonts w:asciiTheme="minorHAnsi" w:eastAsia="Calibri" w:hAnsiTheme="minorHAnsi" w:cstheme="minorHAnsi"/>
          <w:b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COORDINACIÓN ACADÉMICA </w:t>
      </w:r>
    </w:p>
    <w:p w:rsidR="007324BB" w:rsidRPr="007324BB" w:rsidRDefault="007324BB" w:rsidP="007324BB">
      <w:pPr>
        <w:tabs>
          <w:tab w:val="left" w:pos="5895"/>
        </w:tabs>
        <w:rPr>
          <w:rFonts w:asciiTheme="minorHAnsi" w:eastAsia="Calibri" w:hAnsiTheme="minorHAnsi" w:cstheme="minorHAnsi"/>
          <w:b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PROFESOR: </w:t>
      </w:r>
      <w:r w:rsidR="006F4BF2">
        <w:rPr>
          <w:rFonts w:asciiTheme="minorHAnsi" w:eastAsia="Calibri" w:hAnsiTheme="minorHAnsi" w:cstheme="minorHAnsi"/>
          <w:b/>
          <w:sz w:val="16"/>
          <w:szCs w:val="16"/>
        </w:rPr>
        <w:t xml:space="preserve">Andrea Fierro Pavez- Claudia </w:t>
      </w:r>
      <w:r w:rsidR="00BC31C9">
        <w:rPr>
          <w:rFonts w:asciiTheme="minorHAnsi" w:eastAsia="Calibri" w:hAnsiTheme="minorHAnsi" w:cstheme="minorHAnsi"/>
          <w:b/>
          <w:sz w:val="16"/>
          <w:szCs w:val="16"/>
        </w:rPr>
        <w:t>Nahuelán</w:t>
      </w:r>
      <w:r w:rsidR="006F4BF2">
        <w:rPr>
          <w:rFonts w:asciiTheme="minorHAnsi" w:eastAsia="Calibri" w:hAnsiTheme="minorHAnsi" w:cstheme="minorHAnsi"/>
          <w:b/>
          <w:sz w:val="16"/>
          <w:szCs w:val="16"/>
        </w:rPr>
        <w:t xml:space="preserve"> Jerez</w:t>
      </w:r>
      <w:r w:rsidR="00F02ABF">
        <w:rPr>
          <w:rFonts w:asciiTheme="minorHAnsi" w:eastAsia="Calibri" w:hAnsiTheme="minorHAnsi" w:cstheme="minorHAnsi"/>
          <w:b/>
          <w:sz w:val="16"/>
          <w:szCs w:val="16"/>
        </w:rPr>
        <w:t xml:space="preserve"> (Ed. Diferenciales)</w:t>
      </w:r>
    </w:p>
    <w:p w:rsidR="007324BB" w:rsidRPr="007324BB" w:rsidRDefault="007324BB" w:rsidP="007324BB">
      <w:pPr>
        <w:tabs>
          <w:tab w:val="left" w:pos="5895"/>
        </w:tabs>
        <w:rPr>
          <w:rFonts w:asciiTheme="minorHAnsi" w:eastAsia="Calibri" w:hAnsiTheme="minorHAnsi" w:cstheme="minorHAnsi"/>
          <w:b/>
          <w:color w:val="FF0000"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ASIGNATURA: </w:t>
      </w:r>
      <w:r w:rsidR="008922B5">
        <w:rPr>
          <w:rFonts w:asciiTheme="minorHAnsi" w:eastAsia="Calibri" w:hAnsiTheme="minorHAnsi" w:cstheme="minorHAnsi"/>
          <w:b/>
          <w:sz w:val="16"/>
          <w:szCs w:val="16"/>
        </w:rPr>
        <w:t>Matemática.</w:t>
      </w:r>
      <w:r w:rsidRPr="007324BB">
        <w:rPr>
          <w:rFonts w:asciiTheme="minorHAnsi" w:eastAsia="Calibri" w:hAnsiTheme="minorHAnsi" w:cstheme="minorHAnsi"/>
          <w:b/>
          <w:sz w:val="16"/>
          <w:szCs w:val="16"/>
        </w:rPr>
        <w:tab/>
      </w:r>
    </w:p>
    <w:p w:rsidR="007324BB" w:rsidRPr="007324BB" w:rsidRDefault="007324BB" w:rsidP="007324BB">
      <w:pPr>
        <w:ind w:left="1134"/>
        <w:jc w:val="both"/>
        <w:rPr>
          <w:rFonts w:asciiTheme="minorHAnsi" w:eastAsia="Calibri" w:hAnsiTheme="minorHAnsi" w:cstheme="minorHAnsi"/>
          <w:b/>
          <w:sz w:val="16"/>
          <w:szCs w:val="16"/>
          <w:u w:val="single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  <w:u w:val="single"/>
        </w:rPr>
        <w:t>___</w:t>
      </w:r>
      <w:r>
        <w:rPr>
          <w:rFonts w:asciiTheme="minorHAnsi" w:eastAsia="Calibri" w:hAnsiTheme="minorHAnsi" w:cstheme="minorHAnsi"/>
          <w:b/>
          <w:sz w:val="16"/>
          <w:szCs w:val="16"/>
          <w:u w:val="single"/>
        </w:rPr>
        <w:t>_________________________________</w:t>
      </w:r>
      <w:r w:rsidR="00486862">
        <w:rPr>
          <w:rFonts w:asciiTheme="minorHAnsi" w:eastAsia="Calibri" w:hAnsiTheme="minorHAnsi" w:cstheme="minorHAnsi"/>
          <w:b/>
          <w:sz w:val="16"/>
          <w:szCs w:val="16"/>
          <w:u w:val="single"/>
        </w:rPr>
        <w:t>_______________________</w:t>
      </w:r>
    </w:p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p w:rsidR="0021685B" w:rsidRPr="007324BB" w:rsidRDefault="0021685B" w:rsidP="0021685B">
      <w:pPr>
        <w:jc w:val="center"/>
        <w:rPr>
          <w:rFonts w:asciiTheme="minorHAnsi" w:eastAsia="Calibri" w:hAnsiTheme="minorHAnsi" w:cstheme="minorHAnsi"/>
          <w:color w:val="00B0F0"/>
          <w:sz w:val="40"/>
          <w:szCs w:val="40"/>
        </w:rPr>
      </w:pPr>
      <w:r>
        <w:rPr>
          <w:rFonts w:asciiTheme="minorHAnsi" w:eastAsia="Calibri" w:hAnsiTheme="minorHAnsi" w:cstheme="minorHAnsi"/>
          <w:color w:val="00B0F0"/>
          <w:sz w:val="40"/>
          <w:szCs w:val="40"/>
        </w:rPr>
        <w:t>GUÍA DE APRENDIZAJE</w:t>
      </w:r>
    </w:p>
    <w:p w:rsidR="0021685B" w:rsidRPr="00486862" w:rsidRDefault="0021685B" w:rsidP="0021685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 w:cstheme="minorHAnsi"/>
          <w:caps/>
          <w:noProof/>
          <w:color w:val="FFFFFF" w:themeColor="background1"/>
          <w:spacing w:val="15"/>
          <w:lang w:eastAsia="ja-JP"/>
        </w:rPr>
      </w:pPr>
      <w:r w:rsidRPr="00486862">
        <w:rPr>
          <w:rFonts w:asciiTheme="minorHAnsi" w:hAnsiTheme="minorHAnsi" w:cstheme="minorHAnsi"/>
          <w:caps/>
          <w:noProof/>
          <w:color w:val="FFFFFF" w:themeColor="background1"/>
          <w:spacing w:val="15"/>
          <w:lang w:eastAsia="ja-JP"/>
        </w:rPr>
        <w:t xml:space="preserve">UNIDAD: </w:t>
      </w:r>
    </w:p>
    <w:p w:rsidR="0021685B" w:rsidRPr="007324BB" w:rsidRDefault="0021685B" w:rsidP="0021685B">
      <w:pPr>
        <w:ind w:left="142"/>
        <w:rPr>
          <w:rFonts w:asciiTheme="minorHAnsi" w:eastAsia="Calibri" w:hAnsiTheme="minorHAnsi" w:cstheme="minorHAnsi"/>
          <w:b/>
          <w:color w:val="FF0000"/>
          <w:sz w:val="28"/>
          <w:szCs w:val="28"/>
        </w:rPr>
      </w:pPr>
    </w:p>
    <w:p w:rsidR="0021685B" w:rsidRPr="007324BB" w:rsidRDefault="0021685B" w:rsidP="0021685B">
      <w:pPr>
        <w:rPr>
          <w:rFonts w:asciiTheme="minorHAnsi" w:hAnsiTheme="minorHAnsi" w:cstheme="minorHAnsi"/>
          <w:b/>
          <w:u w:val="single"/>
        </w:rPr>
      </w:pPr>
      <w:r w:rsidRPr="007324BB">
        <w:rPr>
          <w:rFonts w:asciiTheme="minorHAnsi" w:hAnsiTheme="minorHAnsi" w:cstheme="minorHAnsi"/>
          <w:b/>
        </w:rPr>
        <w:t xml:space="preserve">Nombre: </w:t>
      </w:r>
      <w:r w:rsidRPr="007324BB">
        <w:rPr>
          <w:rFonts w:asciiTheme="minorHAnsi" w:hAnsiTheme="minorHAnsi" w:cstheme="minorHAnsi"/>
        </w:rPr>
        <w:t>_____________________________</w:t>
      </w:r>
      <w:r w:rsidRPr="007324BB">
        <w:rPr>
          <w:rFonts w:asciiTheme="minorHAnsi" w:hAnsiTheme="minorHAnsi" w:cstheme="minorHAnsi"/>
          <w:b/>
        </w:rPr>
        <w:t xml:space="preserve"> Curso: </w:t>
      </w:r>
      <w:r w:rsidRPr="007324BB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  <w:b/>
        </w:rPr>
        <w:t xml:space="preserve"> Fecha de E</w:t>
      </w:r>
      <w:r w:rsidRPr="007324BB">
        <w:rPr>
          <w:rFonts w:asciiTheme="minorHAnsi" w:hAnsiTheme="minorHAnsi" w:cstheme="minorHAnsi"/>
          <w:b/>
        </w:rPr>
        <w:t xml:space="preserve">ntrega: </w:t>
      </w:r>
      <w:r w:rsidRPr="007324BB">
        <w:rPr>
          <w:rFonts w:asciiTheme="minorHAnsi" w:hAnsiTheme="minorHAnsi" w:cstheme="minorHAnsi"/>
        </w:rPr>
        <w:t>________________</w:t>
      </w:r>
    </w:p>
    <w:p w:rsidR="0021685B" w:rsidRPr="007324BB" w:rsidRDefault="0021685B" w:rsidP="0021685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8951"/>
      </w:tblGrid>
      <w:tr w:rsidR="0021685B" w:rsidRPr="007324BB" w:rsidTr="00C50E15">
        <w:tc>
          <w:tcPr>
            <w:tcW w:w="1586" w:type="dxa"/>
          </w:tcPr>
          <w:p w:rsidR="0021685B" w:rsidRPr="00486862" w:rsidRDefault="0021685B" w:rsidP="00C50E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>Objetivos:</w:t>
            </w:r>
          </w:p>
        </w:tc>
        <w:tc>
          <w:tcPr>
            <w:tcW w:w="9154" w:type="dxa"/>
          </w:tcPr>
          <w:p w:rsidR="0021685B" w:rsidRPr="00F43962" w:rsidRDefault="0021685B" w:rsidP="00C50E15">
            <w:pPr>
              <w:pStyle w:val="Default"/>
              <w:rPr>
                <w:rFonts w:asciiTheme="minorHAnsi" w:hAnsiTheme="minorHAnsi" w:cstheme="minorHAnsi"/>
                <w:szCs w:val="28"/>
              </w:rPr>
            </w:pPr>
            <w:r w:rsidRPr="00F43962">
              <w:rPr>
                <w:rFonts w:asciiTheme="minorHAnsi" w:hAnsiTheme="minorHAnsi" w:cstheme="minorHAnsi"/>
                <w:szCs w:val="28"/>
              </w:rPr>
              <w:t xml:space="preserve">- </w:t>
            </w:r>
            <w:r w:rsidR="00C46DAC">
              <w:rPr>
                <w:rFonts w:asciiTheme="minorHAnsi" w:hAnsiTheme="minorHAnsi" w:cstheme="minorHAnsi"/>
                <w:szCs w:val="28"/>
              </w:rPr>
              <w:t>Contar números del 0 al 10</w:t>
            </w:r>
          </w:p>
          <w:p w:rsidR="0021685B" w:rsidRPr="00F43962" w:rsidRDefault="0021685B" w:rsidP="00C50E15">
            <w:pPr>
              <w:pStyle w:val="Default"/>
              <w:rPr>
                <w:rFonts w:asciiTheme="minorHAnsi" w:hAnsiTheme="minorHAnsi" w:cstheme="minorHAnsi"/>
                <w:szCs w:val="28"/>
              </w:rPr>
            </w:pPr>
            <w:r w:rsidRPr="00F43962">
              <w:rPr>
                <w:rFonts w:asciiTheme="minorHAnsi" w:hAnsiTheme="minorHAnsi" w:cstheme="minorHAnsi"/>
                <w:szCs w:val="28"/>
              </w:rPr>
              <w:t xml:space="preserve">- </w:t>
            </w:r>
            <w:r w:rsidR="00C46DAC">
              <w:rPr>
                <w:rFonts w:asciiTheme="minorHAnsi" w:hAnsiTheme="minorHAnsi" w:cstheme="minorHAnsi"/>
                <w:szCs w:val="28"/>
              </w:rPr>
              <w:t>Escribir números del 0 al 10</w:t>
            </w:r>
          </w:p>
          <w:p w:rsidR="0021685B" w:rsidRPr="007324BB" w:rsidRDefault="0021685B" w:rsidP="00C50E1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43962">
              <w:rPr>
                <w:rFonts w:asciiTheme="minorHAnsi" w:hAnsiTheme="minorHAnsi" w:cstheme="minorHAnsi"/>
                <w:szCs w:val="28"/>
              </w:rPr>
              <w:t xml:space="preserve">- </w:t>
            </w:r>
            <w:r w:rsidR="00C46DAC">
              <w:rPr>
                <w:rFonts w:asciiTheme="minorHAnsi" w:hAnsiTheme="minorHAnsi" w:cstheme="minorHAnsi"/>
                <w:szCs w:val="28"/>
              </w:rPr>
              <w:t>Asociar número con cantidad</w:t>
            </w:r>
          </w:p>
        </w:tc>
      </w:tr>
    </w:tbl>
    <w:p w:rsidR="0021685B" w:rsidRPr="007324BB" w:rsidRDefault="0021685B" w:rsidP="0021685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RPr="007324BB" w:rsidTr="00C50E15">
        <w:tc>
          <w:tcPr>
            <w:tcW w:w="10740" w:type="dxa"/>
          </w:tcPr>
          <w:p w:rsidR="0021685B" w:rsidRPr="00486862" w:rsidRDefault="0021685B" w:rsidP="00C50E15">
            <w:pPr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 xml:space="preserve">INSTRUCCIONES GENERALES:       </w:t>
            </w:r>
          </w:p>
          <w:p w:rsidR="0021685B" w:rsidRPr="00486862" w:rsidRDefault="0021685B" w:rsidP="00C50E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Sigue atentamente el orden de esta guía.</w:t>
            </w:r>
          </w:p>
          <w:p w:rsidR="0021685B" w:rsidRPr="00486862" w:rsidRDefault="0021685B" w:rsidP="00C50E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Resuelve las actividades del texto y al final resuelve el </w:t>
            </w:r>
            <w:r w:rsidRPr="00486862">
              <w:rPr>
                <w:rFonts w:asciiTheme="minorHAnsi" w:hAnsiTheme="minorHAnsi" w:cstheme="minorHAnsi"/>
                <w:b/>
                <w:i/>
              </w:rPr>
              <w:t>TICKET DE SALIDA.</w:t>
            </w:r>
          </w:p>
        </w:tc>
      </w:tr>
      <w:tr w:rsidR="0021685B" w:rsidRPr="007324BB" w:rsidTr="00C50E15">
        <w:tc>
          <w:tcPr>
            <w:tcW w:w="10740" w:type="dxa"/>
          </w:tcPr>
          <w:p w:rsidR="00BC31C9" w:rsidRPr="00486862" w:rsidRDefault="0021685B" w:rsidP="00BC31C9">
            <w:pPr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 xml:space="preserve">MAIL DE CONSULTAS: </w:t>
            </w:r>
            <w:hyperlink r:id="rId6" w:history="1">
              <w:r w:rsidR="00BC31C9" w:rsidRPr="006450BF">
                <w:rPr>
                  <w:rStyle w:val="Hipervnculo"/>
                  <w:rFonts w:asciiTheme="minorHAnsi" w:hAnsiTheme="minorHAnsi" w:cstheme="minorHAnsi"/>
                  <w:b/>
                  <w:sz w:val="26"/>
                  <w:szCs w:val="26"/>
                </w:rPr>
                <w:t>claudia.nahuelanvsm</w:t>
              </w:r>
              <w:r w:rsidR="00BC31C9" w:rsidRPr="006450BF">
                <w:rPr>
                  <w:rStyle w:val="Hipervnculo"/>
                  <w:noProof/>
                  <w:lang w:val="es-CL" w:eastAsia="es-CL"/>
                </w:rPr>
                <w:t>@</w:t>
              </w:r>
              <w:r w:rsidR="00BC31C9" w:rsidRPr="006450BF">
                <w:rPr>
                  <w:rStyle w:val="Hipervnculo"/>
                  <w:rFonts w:asciiTheme="minorHAnsi" w:hAnsiTheme="minorHAnsi" w:cstheme="minorHAnsi"/>
                  <w:b/>
                  <w:sz w:val="26"/>
                  <w:szCs w:val="26"/>
                </w:rPr>
                <w:t>gmail.com</w:t>
              </w:r>
            </w:hyperlink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PREPARACIÓN DEL APRENDIZAJE: CONTEXTUALIZACIÓN.</w:t>
            </w:r>
          </w:p>
        </w:tc>
      </w:tr>
      <w:tr w:rsidR="0021685B" w:rsidTr="00C50E15">
        <w:tc>
          <w:tcPr>
            <w:tcW w:w="10678" w:type="dxa"/>
          </w:tcPr>
          <w:p w:rsidR="0021685B" w:rsidRDefault="00C46DAC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Recordamos los números: </w:t>
            </w:r>
            <w:proofErr w:type="gramStart"/>
            <w:r>
              <w:rPr>
                <w:rFonts w:asciiTheme="minorHAnsi" w:hAnsiTheme="minorHAnsi" w:cstheme="minorHAnsi"/>
              </w:rPr>
              <w:t>cuenta cuántos años tienes?</w:t>
            </w:r>
            <w:proofErr w:type="gramEnd"/>
            <w:r>
              <w:rPr>
                <w:rFonts w:asciiTheme="minorHAnsi" w:hAnsiTheme="minorHAnsi" w:cstheme="minorHAnsi"/>
              </w:rPr>
              <w:t xml:space="preserve"> ____ cuenta  en voz alta tus años</w:t>
            </w:r>
            <w:r w:rsidR="00CE507E">
              <w:rPr>
                <w:rFonts w:asciiTheme="minorHAnsi" w:hAnsiTheme="minorHAnsi" w:cstheme="minorHAnsi"/>
              </w:rPr>
              <w:t xml:space="preserve"> con tus deditos.</w:t>
            </w:r>
          </w:p>
          <w:p w:rsidR="00E1320D" w:rsidRDefault="00CE507E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Escribe los números empezando por el  0 hasta el 10 de izquierda a derecha.</w:t>
            </w:r>
          </w:p>
          <w:p w:rsidR="00CE507E" w:rsidRDefault="00CE507E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938"/>
              <w:gridCol w:w="937"/>
              <w:gridCol w:w="937"/>
              <w:gridCol w:w="936"/>
              <w:gridCol w:w="936"/>
              <w:gridCol w:w="936"/>
              <w:gridCol w:w="936"/>
              <w:gridCol w:w="936"/>
              <w:gridCol w:w="936"/>
              <w:gridCol w:w="936"/>
            </w:tblGrid>
            <w:tr w:rsidR="00CE507E" w:rsidTr="00CE507E">
              <w:tc>
                <w:tcPr>
                  <w:tcW w:w="951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1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0" w:type="dxa"/>
                </w:tcPr>
                <w:p w:rsidR="00CE507E" w:rsidRDefault="00CE507E" w:rsidP="00C50E15">
                  <w:pPr>
                    <w:tabs>
                      <w:tab w:val="left" w:pos="3585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PRESENTACIÓN DE LA INFORMACIÓN Y PRÁCTICA GUIADA: </w:t>
            </w:r>
            <w:r w:rsidRPr="00BC3267">
              <w:rPr>
                <w:rFonts w:asciiTheme="minorHAnsi" w:hAnsiTheme="minorHAnsi" w:cstheme="minorHAnsi"/>
                <w:b/>
              </w:rPr>
              <w:t>LINK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BC326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DE </w:t>
            </w:r>
            <w:r w:rsidRPr="00BC3267">
              <w:rPr>
                <w:rFonts w:asciiTheme="minorHAnsi" w:hAnsiTheme="minorHAnsi" w:cstheme="minorHAnsi"/>
                <w:b/>
              </w:rPr>
              <w:t>VÍDEO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BC3267">
              <w:rPr>
                <w:rFonts w:asciiTheme="minorHAnsi" w:hAnsiTheme="minorHAnsi" w:cstheme="minorHAnsi"/>
                <w:b/>
              </w:rPr>
              <w:t xml:space="preserve"> DE APOYO.</w:t>
            </w:r>
          </w:p>
        </w:tc>
      </w:tr>
      <w:tr w:rsidR="0021685B" w:rsidTr="00C50E15">
        <w:tc>
          <w:tcPr>
            <w:tcW w:w="10678" w:type="dxa"/>
          </w:tcPr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E1320D" w:rsidRDefault="00D2387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hyperlink r:id="rId7" w:history="1">
              <w:r w:rsidR="00CE507E" w:rsidRPr="00055E73">
                <w:rPr>
                  <w:rStyle w:val="Hipervnculo"/>
                  <w:rFonts w:asciiTheme="minorHAnsi" w:hAnsiTheme="minorHAnsi" w:cstheme="minorHAnsi"/>
                </w:rPr>
                <w:t>https://youtu.be/wvoisIMqxaE</w:t>
              </w:r>
            </w:hyperlink>
          </w:p>
          <w:p w:rsidR="00CE507E" w:rsidRDefault="00CE507E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21685B" w:rsidRDefault="00D2387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hyperlink r:id="rId8" w:history="1">
              <w:r w:rsidR="00CE507E" w:rsidRPr="00055E73">
                <w:rPr>
                  <w:rStyle w:val="Hipervnculo"/>
                  <w:rFonts w:asciiTheme="minorHAnsi" w:hAnsiTheme="minorHAnsi" w:cstheme="minorHAnsi"/>
                </w:rPr>
                <w:t>https://youtu.be/XQaKFU3Fh_M</w:t>
              </w:r>
            </w:hyperlink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 w:rsidRPr="00BC3267">
              <w:rPr>
                <w:rFonts w:asciiTheme="minorHAnsi" w:hAnsiTheme="minorHAnsi" w:cstheme="minorHAnsi"/>
                <w:b/>
              </w:rPr>
              <w:t>TRABAJO INDEPENDIENTE: PÁGINAS DE TRABAJO E INSTRUCCIONES.</w:t>
            </w:r>
          </w:p>
        </w:tc>
      </w:tr>
      <w:tr w:rsidR="0021685B" w:rsidTr="00C50E15">
        <w:tc>
          <w:tcPr>
            <w:tcW w:w="10678" w:type="dxa"/>
          </w:tcPr>
          <w:p w:rsidR="0021685B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Libro </w:t>
            </w:r>
            <w:proofErr w:type="spellStart"/>
            <w:r>
              <w:rPr>
                <w:rFonts w:asciiTheme="minorHAnsi" w:hAnsiTheme="minorHAnsi" w:cstheme="minorHAnsi"/>
              </w:rPr>
              <w:t>pag</w:t>
            </w:r>
            <w:proofErr w:type="spellEnd"/>
            <w:r>
              <w:rPr>
                <w:rFonts w:asciiTheme="minorHAnsi" w:hAnsiTheme="minorHAnsi" w:cstheme="minorHAnsi"/>
              </w:rPr>
              <w:t xml:space="preserve"> 28-30-31</w:t>
            </w:r>
          </w:p>
          <w:p w:rsidR="00470041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Escribe en tu cuaderno de matemática los números del 0 al 10 en orden. Escríbelos de uno en uno.</w:t>
            </w:r>
          </w:p>
          <w:p w:rsidR="00470041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tu cuaderno dibuja :</w:t>
            </w:r>
          </w:p>
          <w:p w:rsidR="00470041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a.- 5 círculos</w:t>
            </w:r>
          </w:p>
          <w:p w:rsidR="00470041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b.- 7 triángulos</w:t>
            </w:r>
          </w:p>
          <w:p w:rsidR="00470041" w:rsidRDefault="00470041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c.- 9 cuadrados</w:t>
            </w: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3"/>
        <w:gridCol w:w="5265"/>
      </w:tblGrid>
      <w:tr w:rsidR="0021685B" w:rsidTr="00C50E15">
        <w:tc>
          <w:tcPr>
            <w:tcW w:w="10678" w:type="dxa"/>
            <w:gridSpan w:val="2"/>
            <w:shd w:val="clear" w:color="auto" w:fill="92D050"/>
          </w:tcPr>
          <w:p w:rsidR="0021685B" w:rsidRPr="00486862" w:rsidRDefault="0021685B" w:rsidP="00C50E15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6862">
              <w:rPr>
                <w:rFonts w:asciiTheme="minorHAnsi" w:hAnsiTheme="minorHAnsi" w:cstheme="minorHAnsi"/>
                <w:b/>
                <w:sz w:val="28"/>
                <w:szCs w:val="28"/>
              </w:rPr>
              <w:t>TICKET DE SALIDA</w:t>
            </w:r>
          </w:p>
        </w:tc>
      </w:tr>
      <w:tr w:rsidR="0021685B" w:rsidTr="00C50E15">
        <w:tc>
          <w:tcPr>
            <w:tcW w:w="5339" w:type="dxa"/>
          </w:tcPr>
          <w:p w:rsidR="0021685B" w:rsidRDefault="008922B5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Escribe los números del 0 al 10</w:t>
            </w: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:rsidR="0021685B" w:rsidRDefault="00A61B66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21685B"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 xml:space="preserve">Dibuja </w:t>
            </w:r>
            <w:r w:rsidR="00470041">
              <w:rPr>
                <w:rFonts w:asciiTheme="minorHAnsi" w:hAnsiTheme="minorHAnsi" w:cstheme="minorHAnsi"/>
              </w:rPr>
              <w:t>0 elementos.</w:t>
            </w: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  <w:tr w:rsidR="00F43962" w:rsidTr="00C50E15">
        <w:tc>
          <w:tcPr>
            <w:tcW w:w="5339" w:type="dxa"/>
          </w:tcPr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3.- Dibuja </w:t>
            </w:r>
            <w:r w:rsidR="00470041">
              <w:rPr>
                <w:rFonts w:asciiTheme="minorHAnsi" w:hAnsiTheme="minorHAnsi" w:cstheme="minorHAnsi"/>
              </w:rPr>
              <w:t>9 triángulos.</w:t>
            </w:r>
          </w:p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:rsidR="00F43962" w:rsidRP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4.- Dibuja </w:t>
            </w:r>
            <w:r w:rsidR="00470041">
              <w:rPr>
                <w:rFonts w:asciiTheme="minorHAnsi" w:hAnsiTheme="minorHAnsi" w:cstheme="minorHAnsi"/>
              </w:rPr>
              <w:t>7 cuadrados.</w:t>
            </w:r>
          </w:p>
          <w:p w:rsidR="00F43962" w:rsidRDefault="00F43962" w:rsidP="00F43962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F43962" w:rsidRDefault="00F43962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B0790" w:rsidRDefault="007B0790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p w:rsidR="007324BB" w:rsidRPr="00486862" w:rsidRDefault="007324BB" w:rsidP="007324BB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7324BB" w:rsidRPr="00486862" w:rsidSect="007324BB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6DA"/>
    <w:multiLevelType w:val="hybridMultilevel"/>
    <w:tmpl w:val="23C6C4E2"/>
    <w:lvl w:ilvl="0" w:tplc="021C6F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65F"/>
    <w:multiLevelType w:val="hybridMultilevel"/>
    <w:tmpl w:val="70665246"/>
    <w:lvl w:ilvl="0" w:tplc="16B47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65B7"/>
    <w:multiLevelType w:val="hybridMultilevel"/>
    <w:tmpl w:val="AAE6BCD8"/>
    <w:lvl w:ilvl="0" w:tplc="FD8ED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20F54"/>
    <w:multiLevelType w:val="hybridMultilevel"/>
    <w:tmpl w:val="C018D134"/>
    <w:lvl w:ilvl="0" w:tplc="2280F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BB"/>
    <w:rsid w:val="000E0C70"/>
    <w:rsid w:val="00161F1C"/>
    <w:rsid w:val="0021685B"/>
    <w:rsid w:val="00233755"/>
    <w:rsid w:val="00320EFD"/>
    <w:rsid w:val="0038435D"/>
    <w:rsid w:val="00470041"/>
    <w:rsid w:val="00486862"/>
    <w:rsid w:val="005D35A5"/>
    <w:rsid w:val="006F4BF2"/>
    <w:rsid w:val="00706B71"/>
    <w:rsid w:val="007324BB"/>
    <w:rsid w:val="007B0790"/>
    <w:rsid w:val="00811807"/>
    <w:rsid w:val="00856F3A"/>
    <w:rsid w:val="00874220"/>
    <w:rsid w:val="008922B5"/>
    <w:rsid w:val="009A7048"/>
    <w:rsid w:val="00A61B66"/>
    <w:rsid w:val="00B92A28"/>
    <w:rsid w:val="00BC31C9"/>
    <w:rsid w:val="00BC3267"/>
    <w:rsid w:val="00C46DAC"/>
    <w:rsid w:val="00CE507E"/>
    <w:rsid w:val="00D23870"/>
    <w:rsid w:val="00E1320D"/>
    <w:rsid w:val="00F02ABF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A522"/>
  <w15:docId w15:val="{305F25A5-B15D-42B9-9823-58ED1FF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324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B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BF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1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QaKFU3Fh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voisIMqx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nahuelanvsm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garrido</dc:creator>
  <cp:lastModifiedBy>Usuario</cp:lastModifiedBy>
  <cp:revision>3</cp:revision>
  <dcterms:created xsi:type="dcterms:W3CDTF">2020-05-07T19:50:00Z</dcterms:created>
  <dcterms:modified xsi:type="dcterms:W3CDTF">2020-05-07T19:50:00Z</dcterms:modified>
</cp:coreProperties>
</file>